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19" w:rsidRDefault="00831A19" w:rsidP="00831A19">
      <w:pPr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nhoud training complexe echtscheidingen</w:t>
      </w:r>
    </w:p>
    <w:p w:rsidR="00831A19" w:rsidRPr="00020CBE" w:rsidRDefault="00831A19" w:rsidP="00831A19">
      <w:pPr>
        <w:spacing w:line="240" w:lineRule="exact"/>
        <w:rPr>
          <w:rFonts w:ascii="Arial" w:hAnsi="Arial" w:cs="Arial"/>
          <w:b/>
          <w:sz w:val="20"/>
          <w:szCs w:val="20"/>
          <w:u w:val="single"/>
        </w:rPr>
      </w:pPr>
      <w:r w:rsidRPr="00020CBE">
        <w:rPr>
          <w:rFonts w:ascii="Arial" w:hAnsi="Arial" w:cs="Arial"/>
          <w:b/>
          <w:sz w:val="20"/>
          <w:szCs w:val="20"/>
          <w:u w:val="single"/>
        </w:rPr>
        <w:t>Dag 1</w:t>
      </w:r>
      <w:r>
        <w:rPr>
          <w:rFonts w:ascii="Arial" w:hAnsi="Arial" w:cs="Arial"/>
          <w:b/>
          <w:sz w:val="20"/>
          <w:szCs w:val="20"/>
          <w:u w:val="single"/>
        </w:rPr>
        <w:t xml:space="preserve"> (hele dag)</w:t>
      </w:r>
    </w:p>
    <w:p w:rsidR="00831A19" w:rsidRDefault="00831A19" w:rsidP="00831A19">
      <w:pPr>
        <w:pStyle w:val="Lijstalinea"/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Inventariseren vraagstukken, verwachtingen en eigen ervaringen met het thema.</w:t>
      </w:r>
    </w:p>
    <w:p w:rsidR="00831A19" w:rsidRDefault="00831A19" w:rsidP="00831A19">
      <w:pPr>
        <w:pStyle w:val="Lijstalinea"/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Theorie t.a.v. methodiek en visie. Bewustwording op eigen positionering als hulpverlener. </w:t>
      </w:r>
    </w:p>
    <w:p w:rsidR="00831A19" w:rsidRDefault="00831A19" w:rsidP="00831A19">
      <w:pPr>
        <w:pStyle w:val="Lijstalinea"/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belang van een goede start en verwachtingen managen bij cliënten.</w:t>
      </w:r>
    </w:p>
    <w:p w:rsidR="00831A19" w:rsidRDefault="00831A19" w:rsidP="00831A19">
      <w:pPr>
        <w:pStyle w:val="Lijstalinea"/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Oefenen elevatorpitch richting cliënten bij aanvang hulpverlening.</w:t>
      </w:r>
    </w:p>
    <w:p w:rsidR="00831A19" w:rsidRDefault="00831A19" w:rsidP="00831A19">
      <w:pPr>
        <w:pStyle w:val="Lijstalinea"/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Theorie en oefening met escalatieladder. Uitleg gebruik bij cliënten.</w:t>
      </w:r>
    </w:p>
    <w:p w:rsidR="00831A19" w:rsidRDefault="00831A19" w:rsidP="00831A19">
      <w:pPr>
        <w:pStyle w:val="Lijstalinea"/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Oefening t.a.v. weerstand. Theorie en uitleg over werken met rouw.</w:t>
      </w:r>
    </w:p>
    <w:p w:rsidR="00831A19" w:rsidRDefault="00831A19" w:rsidP="00831A19">
      <w:pPr>
        <w:pStyle w:val="Lijstalinea"/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Rollenspel (oefenen met positioneren, uitleg, verwachtingen afstemmen, afspraken maken, oplossingsgerichte communicatie en omgaan met hoog oplopende emoties).</w:t>
      </w:r>
    </w:p>
    <w:p w:rsidR="00831A19" w:rsidRDefault="00831A19" w:rsidP="00831A19">
      <w:pPr>
        <w:pStyle w:val="Lijstalinea"/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Afsluiting dag en huiswerk.</w:t>
      </w:r>
    </w:p>
    <w:p w:rsidR="00831A19" w:rsidRDefault="00831A19" w:rsidP="00831A19">
      <w:pPr>
        <w:spacing w:line="240" w:lineRule="exact"/>
        <w:rPr>
          <w:rFonts w:ascii="Arial" w:hAnsi="Arial" w:cs="Arial"/>
          <w:b/>
          <w:sz w:val="20"/>
          <w:szCs w:val="20"/>
          <w:u w:val="single"/>
        </w:rPr>
      </w:pPr>
      <w:r w:rsidRPr="000B5E4F">
        <w:rPr>
          <w:rFonts w:ascii="Arial" w:hAnsi="Arial" w:cs="Arial"/>
          <w:b/>
          <w:sz w:val="20"/>
          <w:szCs w:val="20"/>
          <w:u w:val="single"/>
        </w:rPr>
        <w:t>Dag 2</w:t>
      </w:r>
      <w:r>
        <w:rPr>
          <w:rFonts w:ascii="Arial" w:hAnsi="Arial" w:cs="Arial"/>
          <w:b/>
          <w:sz w:val="20"/>
          <w:szCs w:val="20"/>
          <w:u w:val="single"/>
        </w:rPr>
        <w:t xml:space="preserve"> (dagdeel)</w:t>
      </w:r>
    </w:p>
    <w:p w:rsidR="00831A19" w:rsidRDefault="00831A19" w:rsidP="00831A19">
      <w:pPr>
        <w:pStyle w:val="Lijstalinea"/>
        <w:numPr>
          <w:ilvl w:val="0"/>
          <w:numId w:val="2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Terugblik op ervaringen in het werk na eerste trainingsdag.</w:t>
      </w:r>
    </w:p>
    <w:p w:rsidR="00831A19" w:rsidRDefault="00831A19" w:rsidP="00831A19">
      <w:pPr>
        <w:pStyle w:val="Lijstalinea"/>
        <w:numPr>
          <w:ilvl w:val="0"/>
          <w:numId w:val="2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Theorie destructieve communicatiepatronen en oefening in het herkennen hiervan.</w:t>
      </w:r>
    </w:p>
    <w:p w:rsidR="00831A19" w:rsidRDefault="00831A19" w:rsidP="00831A19">
      <w:pPr>
        <w:pStyle w:val="Lijstalinea"/>
        <w:numPr>
          <w:ilvl w:val="0"/>
          <w:numId w:val="2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Rollenspel (oefenen met het bespreken van destructieve communicatiepatronen met ouders en het bereiken van effectieve communicatie.</w:t>
      </w:r>
    </w:p>
    <w:p w:rsidR="00831A19" w:rsidRDefault="00831A19" w:rsidP="00831A19">
      <w:pPr>
        <w:pStyle w:val="Lijstalinea"/>
        <w:numPr>
          <w:ilvl w:val="0"/>
          <w:numId w:val="2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Theorie en oefenen met </w:t>
      </w:r>
      <w:proofErr w:type="spellStart"/>
      <w:r>
        <w:rPr>
          <w:rFonts w:ascii="Arial" w:hAnsi="Arial" w:cs="Arial"/>
          <w:sz w:val="20"/>
          <w:szCs w:val="20"/>
        </w:rPr>
        <w:t>psycho</w:t>
      </w:r>
      <w:proofErr w:type="spellEnd"/>
      <w:r>
        <w:rPr>
          <w:rFonts w:ascii="Arial" w:hAnsi="Arial" w:cs="Arial"/>
          <w:sz w:val="20"/>
          <w:szCs w:val="20"/>
        </w:rPr>
        <w:t xml:space="preserve">-educatie rond thema’s gerelateerd aan complexe echtscheiding (ouderschapsplan, loyaliteit, gehechtheid, opvoeden na scheiden, gelijkwaardig, maar niet gelijk en gevolgen voor het kind). </w:t>
      </w:r>
    </w:p>
    <w:p w:rsidR="00831A19" w:rsidRDefault="00831A19" w:rsidP="00831A19">
      <w:pPr>
        <w:pStyle w:val="Lijstalinea"/>
        <w:numPr>
          <w:ilvl w:val="0"/>
          <w:numId w:val="2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Afsluiting dagdeel en huiswerk.</w:t>
      </w:r>
    </w:p>
    <w:p w:rsidR="00831A19" w:rsidRPr="006F44EA" w:rsidRDefault="00831A19" w:rsidP="00831A19">
      <w:pPr>
        <w:spacing w:line="240" w:lineRule="exact"/>
        <w:rPr>
          <w:rFonts w:ascii="Arial" w:hAnsi="Arial" w:cs="Arial"/>
          <w:b/>
          <w:sz w:val="20"/>
          <w:szCs w:val="20"/>
          <w:u w:val="single"/>
        </w:rPr>
      </w:pPr>
      <w:r w:rsidRPr="006F44EA">
        <w:rPr>
          <w:rFonts w:ascii="Arial" w:hAnsi="Arial" w:cs="Arial"/>
          <w:b/>
          <w:sz w:val="20"/>
          <w:szCs w:val="20"/>
          <w:u w:val="single"/>
        </w:rPr>
        <w:t>Dag 3 (dagdeel)</w:t>
      </w:r>
    </w:p>
    <w:p w:rsidR="00831A19" w:rsidRPr="006F44EA" w:rsidRDefault="00831A19" w:rsidP="00831A19">
      <w:pPr>
        <w:pStyle w:val="Lijstalinea"/>
        <w:numPr>
          <w:ilvl w:val="0"/>
          <w:numId w:val="3"/>
        </w:numPr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Terugblik op vorige dagdelen en huiswerkopdracht.</w:t>
      </w:r>
    </w:p>
    <w:p w:rsidR="00831A19" w:rsidRPr="006F44EA" w:rsidRDefault="00831A19" w:rsidP="00831A19">
      <w:pPr>
        <w:pStyle w:val="Lijstalinea"/>
        <w:numPr>
          <w:ilvl w:val="0"/>
          <w:numId w:val="3"/>
        </w:numPr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Theorie t.a.v. het kind een stem geven en bespreken ervaringen.</w:t>
      </w:r>
    </w:p>
    <w:p w:rsidR="00831A19" w:rsidRPr="00FC4FBF" w:rsidRDefault="00831A19" w:rsidP="00831A19">
      <w:pPr>
        <w:pStyle w:val="Lijstalinea"/>
        <w:numPr>
          <w:ilvl w:val="0"/>
          <w:numId w:val="3"/>
        </w:numPr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Doelen en thema’s t.a.v. het gesprek met het kind.</w:t>
      </w:r>
    </w:p>
    <w:p w:rsidR="00831A19" w:rsidRPr="00FC4FBF" w:rsidRDefault="00831A19" w:rsidP="00831A19">
      <w:pPr>
        <w:pStyle w:val="Lijstalinea"/>
        <w:numPr>
          <w:ilvl w:val="0"/>
          <w:numId w:val="3"/>
        </w:numPr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Theorie en oefenen met het zes-fasen gespreksmodel en instrumenten bij het stem geven aan het kind. </w:t>
      </w:r>
    </w:p>
    <w:p w:rsidR="00831A19" w:rsidRPr="00FC4FBF" w:rsidRDefault="00831A19" w:rsidP="00831A19">
      <w:pPr>
        <w:pStyle w:val="Lijstalinea"/>
        <w:numPr>
          <w:ilvl w:val="0"/>
          <w:numId w:val="3"/>
        </w:numPr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Theorie omtrent de </w:t>
      </w:r>
      <w:proofErr w:type="spellStart"/>
      <w:r>
        <w:rPr>
          <w:rFonts w:ascii="Arial" w:hAnsi="Arial" w:cs="Arial"/>
          <w:sz w:val="20"/>
          <w:szCs w:val="20"/>
        </w:rPr>
        <w:t>sociocirkel</w:t>
      </w:r>
      <w:proofErr w:type="spellEnd"/>
      <w:r>
        <w:rPr>
          <w:rFonts w:ascii="Arial" w:hAnsi="Arial" w:cs="Arial"/>
          <w:sz w:val="20"/>
          <w:szCs w:val="20"/>
        </w:rPr>
        <w:t>, hoe houd je het kind centraal?</w:t>
      </w:r>
    </w:p>
    <w:p w:rsidR="00831A19" w:rsidRPr="00FC4FBF" w:rsidRDefault="00831A19" w:rsidP="00831A19">
      <w:pPr>
        <w:pStyle w:val="Lijstalinea"/>
        <w:numPr>
          <w:ilvl w:val="0"/>
          <w:numId w:val="3"/>
        </w:numPr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Rollenspel in gesprek met kind en ouders. </w:t>
      </w:r>
    </w:p>
    <w:p w:rsidR="00831A19" w:rsidRPr="006F44EA" w:rsidRDefault="00831A19" w:rsidP="00831A19">
      <w:pPr>
        <w:pStyle w:val="Lijstalinea"/>
        <w:numPr>
          <w:ilvl w:val="0"/>
          <w:numId w:val="3"/>
        </w:numPr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Afsluiting training en evaluatie.</w:t>
      </w:r>
    </w:p>
    <w:p w:rsidR="00831A19" w:rsidRPr="003D273F" w:rsidRDefault="00831A19" w:rsidP="00831A19">
      <w:pPr>
        <w:widowControl w:val="0"/>
        <w:autoSpaceDE w:val="0"/>
        <w:autoSpaceDN w:val="0"/>
        <w:adjustRightInd w:val="0"/>
        <w:spacing w:before="35" w:after="0" w:line="240" w:lineRule="auto"/>
        <w:ind w:right="-20"/>
        <w:rPr>
          <w:rFonts w:ascii="Arial" w:eastAsia="Times New Roman" w:hAnsi="Arial" w:cs="Arial"/>
          <w:spacing w:val="1"/>
          <w:sz w:val="19"/>
          <w:szCs w:val="19"/>
        </w:rPr>
      </w:pPr>
    </w:p>
    <w:p w:rsidR="006D2EE2" w:rsidRDefault="006D2EE2">
      <w:bookmarkStart w:id="0" w:name="_GoBack"/>
      <w:bookmarkEnd w:id="0"/>
    </w:p>
    <w:sectPr w:rsidR="006D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4BE"/>
    <w:multiLevelType w:val="hybridMultilevel"/>
    <w:tmpl w:val="7B5016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7109B"/>
    <w:multiLevelType w:val="hybridMultilevel"/>
    <w:tmpl w:val="7DCC7C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A55AEB"/>
    <w:multiLevelType w:val="hybridMultilevel"/>
    <w:tmpl w:val="5E8CA7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19"/>
    <w:rsid w:val="006D2EE2"/>
    <w:rsid w:val="0083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EAEC9-BC13-4467-B986-97726DB2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1A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6C624FD5.dotm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Leenstra</dc:creator>
  <cp:keywords/>
  <dc:description/>
  <cp:lastModifiedBy>Ruth Leenstra</cp:lastModifiedBy>
  <cp:revision>1</cp:revision>
  <dcterms:created xsi:type="dcterms:W3CDTF">2019-12-24T09:48:00Z</dcterms:created>
  <dcterms:modified xsi:type="dcterms:W3CDTF">2019-12-24T09:48:00Z</dcterms:modified>
</cp:coreProperties>
</file>